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ED" w:rsidRPr="0068199A" w:rsidRDefault="00C236A3" w:rsidP="0048579A">
      <w:pPr>
        <w:spacing w:after="0"/>
        <w:ind w:right="2447"/>
        <w:rPr>
          <w:b/>
          <w:sz w:val="28"/>
          <w:szCs w:val="28"/>
          <w:u w:val="single" w:color="000000"/>
        </w:rPr>
      </w:pPr>
      <w:r w:rsidRPr="00C236A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-152400</wp:posOffset>
            </wp:positionV>
            <wp:extent cx="982800" cy="806400"/>
            <wp:effectExtent l="0" t="0" r="8255" b="0"/>
            <wp:wrapNone/>
            <wp:docPr id="2" name="Picture 2" descr="W:\Ruth\My Pictures\Logos\aspir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uth\My Pictures\Logos\aspire 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024718E" wp14:editId="63D4CEE3">
            <wp:simplePos x="0" y="0"/>
            <wp:positionH relativeFrom="column">
              <wp:posOffset>3802380</wp:posOffset>
            </wp:positionH>
            <wp:positionV relativeFrom="page">
              <wp:posOffset>646430</wp:posOffset>
            </wp:positionV>
            <wp:extent cx="1047600" cy="95040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10D1">
        <w:rPr>
          <w:b/>
          <w:sz w:val="28"/>
          <w:szCs w:val="28"/>
          <w:u w:val="single" w:color="000000"/>
        </w:rPr>
        <w:t>Whitemoor</w:t>
      </w:r>
      <w:proofErr w:type="spellEnd"/>
      <w:r w:rsidR="0048579A" w:rsidRPr="00B0429F">
        <w:rPr>
          <w:b/>
          <w:sz w:val="28"/>
          <w:szCs w:val="28"/>
          <w:u w:val="single" w:color="000000"/>
        </w:rPr>
        <w:t xml:space="preserve"> Academy</w:t>
      </w:r>
      <w:r w:rsidR="0068199A">
        <w:rPr>
          <w:b/>
          <w:sz w:val="28"/>
          <w:szCs w:val="28"/>
          <w:u w:val="single" w:color="000000"/>
        </w:rPr>
        <w:t xml:space="preserve"> </w:t>
      </w:r>
      <w:proofErr w:type="gramStart"/>
      <w:r w:rsidR="0068199A">
        <w:rPr>
          <w:b/>
          <w:sz w:val="28"/>
          <w:szCs w:val="28"/>
          <w:u w:val="single" w:color="000000"/>
        </w:rPr>
        <w:t xml:space="preserve">- </w:t>
      </w:r>
      <w:r w:rsidR="0048579A" w:rsidRPr="00B0429F">
        <w:rPr>
          <w:b/>
          <w:sz w:val="28"/>
          <w:szCs w:val="28"/>
          <w:u w:val="single" w:color="000000"/>
        </w:rPr>
        <w:t xml:space="preserve"> Assessment</w:t>
      </w:r>
      <w:proofErr w:type="gramEnd"/>
      <w:r w:rsidR="0048579A" w:rsidRPr="00B0429F">
        <w:rPr>
          <w:b/>
          <w:sz w:val="28"/>
          <w:szCs w:val="28"/>
          <w:u w:val="single" w:color="000000"/>
        </w:rPr>
        <w:t xml:space="preserve"> Results -</w:t>
      </w:r>
      <w:r w:rsidR="00B0429F" w:rsidRPr="00B0429F">
        <w:rPr>
          <w:b/>
          <w:sz w:val="28"/>
          <w:szCs w:val="28"/>
          <w:u w:val="single" w:color="000000"/>
        </w:rPr>
        <w:t>2017</w:t>
      </w:r>
      <w:r w:rsidR="00B0429F" w:rsidRPr="00B0429F">
        <w:rPr>
          <w:b/>
          <w:sz w:val="28"/>
          <w:szCs w:val="28"/>
        </w:rPr>
        <w:t xml:space="preserve"> </w:t>
      </w:r>
    </w:p>
    <w:p w:rsidR="00E813ED" w:rsidRDefault="00E813ED">
      <w:pPr>
        <w:spacing w:after="0"/>
        <w:ind w:left="59"/>
        <w:jc w:val="center"/>
      </w:pPr>
    </w:p>
    <w:p w:rsidR="0048579A" w:rsidRDefault="0048579A">
      <w:pPr>
        <w:spacing w:after="14"/>
        <w:rPr>
          <w:b/>
          <w:color w:val="434343"/>
          <w:sz w:val="24"/>
          <w:u w:val="single" w:color="434343"/>
        </w:rPr>
      </w:pPr>
    </w:p>
    <w:p w:rsidR="00E813ED" w:rsidRDefault="00B0429F">
      <w:pPr>
        <w:spacing w:after="14"/>
      </w:pPr>
      <w:r>
        <w:rPr>
          <w:b/>
          <w:color w:val="434343"/>
          <w:sz w:val="24"/>
          <w:u w:val="single" w:color="434343"/>
        </w:rPr>
        <w:t>Early Years</w:t>
      </w:r>
      <w:r>
        <w:rPr>
          <w:b/>
          <w:color w:val="434343"/>
          <w:sz w:val="24"/>
        </w:rPr>
        <w:t xml:space="preserve"> </w:t>
      </w:r>
    </w:p>
    <w:p w:rsidR="00E813ED" w:rsidRDefault="00B0429F">
      <w:pPr>
        <w:spacing w:after="0"/>
      </w:pPr>
      <w:r>
        <w:rPr>
          <w:color w:val="434343"/>
          <w:sz w:val="28"/>
        </w:rPr>
        <w:t xml:space="preserve"> </w:t>
      </w:r>
    </w:p>
    <w:tbl>
      <w:tblPr>
        <w:tblStyle w:val="TableGrid"/>
        <w:tblW w:w="9014" w:type="dxa"/>
        <w:tblInd w:w="5" w:type="dxa"/>
        <w:tblCellMar>
          <w:top w:w="46" w:type="dxa"/>
          <w:right w:w="2" w:type="dxa"/>
        </w:tblCellMar>
        <w:tblLook w:val="04A0" w:firstRow="1" w:lastRow="0" w:firstColumn="1" w:lastColumn="0" w:noHBand="0" w:noVBand="1"/>
      </w:tblPr>
      <w:tblGrid>
        <w:gridCol w:w="2438"/>
        <w:gridCol w:w="1058"/>
        <w:gridCol w:w="860"/>
        <w:gridCol w:w="1166"/>
        <w:gridCol w:w="3492"/>
      </w:tblGrid>
      <w:tr w:rsidR="0068199A" w:rsidTr="0068199A">
        <w:trPr>
          <w:trHeight w:val="30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 w:rsidP="00B0429F">
            <w:pPr>
              <w:ind w:left="110"/>
              <w:rPr>
                <w:b/>
              </w:rPr>
            </w:pPr>
            <w:bookmarkStart w:id="0" w:name="_GoBack" w:colFirst="5" w:colLast="5"/>
            <w:r w:rsidRPr="00B0429F">
              <w:rPr>
                <w:b/>
                <w:sz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E813ED" w:rsidRPr="00B0429F" w:rsidRDefault="005210D1" w:rsidP="005210D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Whitemoor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E813ED" w:rsidRPr="00B0429F" w:rsidRDefault="00E813ED" w:rsidP="005210D1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E813ED" w:rsidP="00B0429F">
            <w:pPr>
              <w:rPr>
                <w:b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 w:rsidP="00B0429F">
            <w:pPr>
              <w:ind w:left="110"/>
              <w:rPr>
                <w:b/>
              </w:rPr>
            </w:pPr>
            <w:r w:rsidRPr="00B0429F">
              <w:rPr>
                <w:b/>
                <w:sz w:val="24"/>
              </w:rPr>
              <w:t>National</w:t>
            </w:r>
          </w:p>
        </w:tc>
      </w:tr>
      <w:tr w:rsidR="00E813ED" w:rsidTr="00B0429F">
        <w:trPr>
          <w:trHeight w:val="30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0"/>
              </w:rPr>
              <w:t xml:space="preserve">Good level </w:t>
            </w:r>
            <w:r w:rsidR="0048579A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Development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3ED" w:rsidRDefault="00582B85">
            <w:pPr>
              <w:ind w:left="110"/>
            </w:pPr>
            <w:r>
              <w:rPr>
                <w:sz w:val="24"/>
              </w:rPr>
              <w:t>80</w:t>
            </w:r>
            <w:r w:rsidR="00B0429F">
              <w:rPr>
                <w:sz w:val="24"/>
              </w:rPr>
              <w:t xml:space="preserve"> </w:t>
            </w:r>
            <w:r w:rsidR="002A3EE3">
              <w:rPr>
                <w:sz w:val="24"/>
              </w:rPr>
              <w:t>%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3ED" w:rsidRDefault="00E813E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71% </w:t>
            </w:r>
          </w:p>
        </w:tc>
      </w:tr>
      <w:tr w:rsidR="00E813ED" w:rsidTr="00B0429F">
        <w:trPr>
          <w:trHeight w:val="58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113122">
            <w:pPr>
              <w:ind w:left="110"/>
            </w:pPr>
            <w:r>
              <w:rPr>
                <w:sz w:val="24"/>
              </w:rPr>
              <w:t>EYFS S</w:t>
            </w:r>
            <w:r w:rsidR="00B0429F">
              <w:rPr>
                <w:sz w:val="24"/>
              </w:rPr>
              <w:t xml:space="preserve">core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 </w:t>
            </w:r>
            <w:r w:rsidR="00962B0A">
              <w:rPr>
                <w:sz w:val="24"/>
              </w:rPr>
              <w:t>35.3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3ED" w:rsidRDefault="00E813E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34.5 </w:t>
            </w:r>
          </w:p>
        </w:tc>
      </w:tr>
    </w:tbl>
    <w:bookmarkEnd w:id="0"/>
    <w:p w:rsidR="00E813ED" w:rsidRDefault="00B0429F">
      <w:pPr>
        <w:spacing w:after="0"/>
      </w:pPr>
      <w:r>
        <w:rPr>
          <w:sz w:val="24"/>
        </w:rPr>
        <w:t xml:space="preserve"> </w:t>
      </w:r>
    </w:p>
    <w:p w:rsidR="0048579A" w:rsidRDefault="0048579A">
      <w:pPr>
        <w:spacing w:after="0"/>
        <w:ind w:left="-5" w:hanging="10"/>
        <w:rPr>
          <w:b/>
          <w:sz w:val="24"/>
          <w:u w:val="single" w:color="000000"/>
        </w:rPr>
      </w:pPr>
    </w:p>
    <w:p w:rsidR="00E813ED" w:rsidRDefault="00B0429F">
      <w:pPr>
        <w:spacing w:after="0"/>
        <w:ind w:left="-5" w:hanging="10"/>
      </w:pPr>
      <w:r>
        <w:rPr>
          <w:b/>
          <w:sz w:val="24"/>
          <w:u w:val="single" w:color="000000"/>
        </w:rPr>
        <w:t>Phonics Screening Year 1</w:t>
      </w:r>
      <w:r>
        <w:rPr>
          <w:b/>
          <w:sz w:val="24"/>
        </w:rPr>
        <w:t xml:space="preserve">  </w:t>
      </w:r>
    </w:p>
    <w:p w:rsidR="00E813ED" w:rsidRDefault="00B0429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14" w:type="dxa"/>
        <w:tblInd w:w="5" w:type="dxa"/>
        <w:tblCellMar>
          <w:top w:w="51" w:type="dxa"/>
          <w:right w:w="1" w:type="dxa"/>
        </w:tblCellMar>
        <w:tblLook w:val="04A0" w:firstRow="1" w:lastRow="0" w:firstColumn="1" w:lastColumn="0" w:noHBand="0" w:noVBand="1"/>
      </w:tblPr>
      <w:tblGrid>
        <w:gridCol w:w="2478"/>
        <w:gridCol w:w="604"/>
        <w:gridCol w:w="1149"/>
        <w:gridCol w:w="1256"/>
        <w:gridCol w:w="3527"/>
      </w:tblGrid>
      <w:tr w:rsidR="00B0429F" w:rsidTr="00B0429F">
        <w:trPr>
          <w:trHeight w:val="30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48579A">
            <w:pPr>
              <w:ind w:left="110"/>
              <w:rPr>
                <w:b/>
              </w:rPr>
            </w:pPr>
            <w:r w:rsidRPr="00B0429F">
              <w:rPr>
                <w:b/>
                <w:sz w:val="24"/>
              </w:rPr>
              <w:t xml:space="preserve">Phonics </w:t>
            </w:r>
            <w:r w:rsidR="00B0429F">
              <w:rPr>
                <w:b/>
                <w:sz w:val="24"/>
              </w:rPr>
              <w:t>Year 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E813ED" w:rsidRPr="00B0429F" w:rsidRDefault="00B0429F">
            <w:pPr>
              <w:ind w:left="105"/>
              <w:rPr>
                <w:b/>
              </w:rPr>
            </w:pPr>
            <w:r w:rsidRPr="00B0429F"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:rsidR="00E813ED" w:rsidRPr="00B0429F" w:rsidRDefault="005210D1" w:rsidP="006819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Whitemoor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429F" w:rsidRPr="00B0429F" w:rsidRDefault="00B0429F" w:rsidP="0068199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>
            <w:pPr>
              <w:ind w:left="110"/>
              <w:rPr>
                <w:b/>
              </w:rPr>
            </w:pPr>
            <w:r>
              <w:rPr>
                <w:b/>
                <w:sz w:val="24"/>
              </w:rPr>
              <w:t>National</w:t>
            </w:r>
          </w:p>
        </w:tc>
      </w:tr>
      <w:tr w:rsidR="00E813ED" w:rsidTr="00B0429F">
        <w:trPr>
          <w:trHeight w:val="30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Expected Standard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 </w:t>
            </w:r>
            <w:r w:rsidR="00582B85">
              <w:rPr>
                <w:sz w:val="24"/>
              </w:rPr>
              <w:t>88</w:t>
            </w:r>
            <w:r w:rsidR="0048579A">
              <w:rPr>
                <w:sz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3ED" w:rsidRDefault="00E813ED"/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81% </w:t>
            </w:r>
          </w:p>
        </w:tc>
      </w:tr>
    </w:tbl>
    <w:p w:rsidR="00E813ED" w:rsidRDefault="00B0429F">
      <w:pPr>
        <w:spacing w:after="0"/>
      </w:pPr>
      <w:r>
        <w:rPr>
          <w:sz w:val="24"/>
        </w:rPr>
        <w:t xml:space="preserve"> </w:t>
      </w:r>
    </w:p>
    <w:p w:rsidR="0048579A" w:rsidRDefault="0048579A">
      <w:pPr>
        <w:spacing w:after="0"/>
        <w:ind w:left="-5" w:hanging="10"/>
        <w:rPr>
          <w:b/>
          <w:sz w:val="24"/>
          <w:u w:val="single" w:color="000000"/>
        </w:rPr>
      </w:pPr>
    </w:p>
    <w:p w:rsidR="00E813ED" w:rsidRDefault="00B0429F">
      <w:pPr>
        <w:spacing w:after="0"/>
        <w:ind w:left="-5" w:hanging="10"/>
      </w:pPr>
      <w:r>
        <w:rPr>
          <w:b/>
          <w:sz w:val="24"/>
          <w:u w:val="single" w:color="000000"/>
        </w:rPr>
        <w:t>Key Stage 1</w:t>
      </w:r>
      <w:r>
        <w:rPr>
          <w:b/>
          <w:sz w:val="24"/>
        </w:rPr>
        <w:t xml:space="preserve">  </w:t>
      </w:r>
    </w:p>
    <w:p w:rsidR="00E813ED" w:rsidRDefault="00B0429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14" w:type="dxa"/>
        <w:tblInd w:w="5" w:type="dxa"/>
        <w:tblCellMar>
          <w:top w:w="50" w:type="dxa"/>
          <w:right w:w="2" w:type="dxa"/>
        </w:tblCellMar>
        <w:tblLook w:val="04A0" w:firstRow="1" w:lastRow="0" w:firstColumn="1" w:lastColumn="0" w:noHBand="0" w:noVBand="1"/>
      </w:tblPr>
      <w:tblGrid>
        <w:gridCol w:w="1494"/>
        <w:gridCol w:w="1129"/>
        <w:gridCol w:w="596"/>
        <w:gridCol w:w="527"/>
        <w:gridCol w:w="1508"/>
        <w:gridCol w:w="1129"/>
        <w:gridCol w:w="595"/>
        <w:gridCol w:w="528"/>
        <w:gridCol w:w="1508"/>
      </w:tblGrid>
      <w:tr w:rsidR="005210D1" w:rsidTr="005137F9">
        <w:trPr>
          <w:trHeight w:val="59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>
            <w:pPr>
              <w:ind w:left="110"/>
              <w:rPr>
                <w:b/>
              </w:rPr>
            </w:pPr>
            <w:r w:rsidRPr="00B0429F">
              <w:rPr>
                <w:b/>
                <w:sz w:val="24"/>
              </w:rPr>
              <w:t xml:space="preserve">KS1 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>
            <w:pPr>
              <w:ind w:left="110"/>
              <w:rPr>
                <w:b/>
              </w:rPr>
            </w:pPr>
            <w:r w:rsidRPr="00B0429F">
              <w:rPr>
                <w:b/>
                <w:color w:val="000000" w:themeColor="text1"/>
                <w:sz w:val="24"/>
              </w:rPr>
              <w:t xml:space="preserve">Working within the end of KS1 expectations and above 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13ED" w:rsidRPr="00B0429F" w:rsidRDefault="00B0429F">
            <w:pPr>
              <w:ind w:left="110"/>
              <w:rPr>
                <w:b/>
              </w:rPr>
            </w:pPr>
            <w:r w:rsidRPr="00B0429F">
              <w:rPr>
                <w:b/>
                <w:sz w:val="24"/>
              </w:rPr>
              <w:t xml:space="preserve">Working at a greater depth within the end of KS1 expectations  </w:t>
            </w:r>
          </w:p>
        </w:tc>
      </w:tr>
      <w:tr w:rsidR="005137F9" w:rsidTr="005137F9">
        <w:trPr>
          <w:trHeight w:val="303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13ED" w:rsidRPr="00B0429F" w:rsidRDefault="00521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Whitemoor</w:t>
            </w:r>
            <w:proofErr w:type="spellEnd"/>
            <w:r w:rsidR="00FB6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13ED" w:rsidRPr="00B0429F" w:rsidRDefault="00E81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ED" w:rsidRDefault="00E813ED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National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13ED" w:rsidRPr="00B0429F" w:rsidRDefault="00521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Whitemoor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813ED" w:rsidRPr="00B0429F" w:rsidRDefault="00E81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3ED" w:rsidRDefault="00B0429F">
            <w:r>
              <w:rPr>
                <w:sz w:val="24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National  </w:t>
            </w:r>
          </w:p>
        </w:tc>
      </w:tr>
      <w:tr w:rsidR="005210D1" w:rsidTr="005137F9">
        <w:trPr>
          <w:trHeight w:val="306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Reading 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582B85">
            <w:pPr>
              <w:ind w:left="110"/>
            </w:pPr>
            <w:r>
              <w:rPr>
                <w:sz w:val="24"/>
              </w:rPr>
              <w:t>92</w:t>
            </w:r>
            <w:r w:rsidR="006B6531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76%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582B85">
            <w:pPr>
              <w:ind w:left="110"/>
            </w:pPr>
            <w:r>
              <w:rPr>
                <w:sz w:val="24"/>
              </w:rPr>
              <w:t>24</w:t>
            </w:r>
            <w:r w:rsidR="00B0429F">
              <w:rPr>
                <w:sz w:val="24"/>
              </w:rPr>
              <w:t xml:space="preserve"> </w:t>
            </w:r>
            <w:r w:rsidR="0048579A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25% </w:t>
            </w:r>
          </w:p>
        </w:tc>
      </w:tr>
      <w:tr w:rsidR="005210D1" w:rsidTr="005137F9">
        <w:trPr>
          <w:trHeight w:val="300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Writing 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582B85">
            <w:pPr>
              <w:ind w:left="110"/>
            </w:pPr>
            <w:r>
              <w:rPr>
                <w:sz w:val="24"/>
              </w:rPr>
              <w:t>83</w:t>
            </w:r>
            <w:r w:rsidR="0048579A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68%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 </w:t>
            </w:r>
            <w:r w:rsidR="00582B85">
              <w:rPr>
                <w:sz w:val="24"/>
              </w:rPr>
              <w:t>21</w:t>
            </w:r>
            <w:r w:rsidR="0048579A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16% </w:t>
            </w:r>
          </w:p>
        </w:tc>
      </w:tr>
      <w:tr w:rsidR="005210D1" w:rsidTr="005137F9">
        <w:trPr>
          <w:trHeight w:val="30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10"/>
            </w:pPr>
            <w:r>
              <w:rPr>
                <w:sz w:val="24"/>
              </w:rPr>
              <w:t xml:space="preserve">Maths 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582B85">
            <w:pPr>
              <w:ind w:left="110"/>
            </w:pPr>
            <w:r>
              <w:rPr>
                <w:sz w:val="24"/>
              </w:rPr>
              <w:t>92</w:t>
            </w:r>
            <w:r w:rsidR="0048579A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75%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Pr="006B6531" w:rsidRDefault="00B0429F" w:rsidP="006B6531"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2B85">
              <w:rPr>
                <w:sz w:val="24"/>
              </w:rPr>
              <w:t>24</w:t>
            </w:r>
            <w:r w:rsidR="006B6531">
              <w:rPr>
                <w:sz w:val="24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D" w:rsidRDefault="00B0429F">
            <w:pPr>
              <w:ind w:left="105"/>
            </w:pPr>
            <w:r>
              <w:rPr>
                <w:sz w:val="24"/>
              </w:rPr>
              <w:t xml:space="preserve">21% </w:t>
            </w:r>
          </w:p>
        </w:tc>
      </w:tr>
    </w:tbl>
    <w:p w:rsidR="00E813ED" w:rsidRDefault="00B0429F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48579A" w:rsidRDefault="0048579A">
      <w:pPr>
        <w:spacing w:after="0"/>
      </w:pPr>
    </w:p>
    <w:sectPr w:rsidR="0048579A">
      <w:pgSz w:w="11900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D"/>
    <w:rsid w:val="00037025"/>
    <w:rsid w:val="00113122"/>
    <w:rsid w:val="002A3EE3"/>
    <w:rsid w:val="003848C6"/>
    <w:rsid w:val="0048579A"/>
    <w:rsid w:val="005137F9"/>
    <w:rsid w:val="005210D1"/>
    <w:rsid w:val="00582B85"/>
    <w:rsid w:val="0068199A"/>
    <w:rsid w:val="006B6531"/>
    <w:rsid w:val="00727AC4"/>
    <w:rsid w:val="00962B0A"/>
    <w:rsid w:val="00B0429F"/>
    <w:rsid w:val="00C236A3"/>
    <w:rsid w:val="00E813ED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995A9-8020-4449-87F3-A405A55A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Bragg</dc:creator>
  <cp:keywords/>
  <cp:lastModifiedBy>Ruth Budziszewski</cp:lastModifiedBy>
  <cp:revision>5</cp:revision>
  <cp:lastPrinted>2017-12-04T13:52:00Z</cp:lastPrinted>
  <dcterms:created xsi:type="dcterms:W3CDTF">2017-12-05T09:06:00Z</dcterms:created>
  <dcterms:modified xsi:type="dcterms:W3CDTF">2017-12-05T11:59:00Z</dcterms:modified>
</cp:coreProperties>
</file>